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483F" w:rsidRPr="00DB483F" w:rsidRDefault="008779BD" w:rsidP="00DB48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PROMOVE PALESTRA ALUSIVA SOBRE O DIA</w:t>
      </w:r>
      <w:r w:rsidR="00DB483F" w:rsidRPr="00DB483F">
        <w:rPr>
          <w:rFonts w:ascii="Times New Roman" w:hAnsi="Times New Roman" w:cs="Times New Roman"/>
          <w:sz w:val="24"/>
          <w:szCs w:val="24"/>
        </w:rPr>
        <w:t xml:space="preserve"> DO MEIO AMBIENTE COM O BIÓLOGO JACKSON PREUS</w:t>
      </w:r>
      <w:r w:rsidR="00DB483F">
        <w:rPr>
          <w:rFonts w:ascii="Times New Roman" w:hAnsi="Times New Roman" w:cs="Times New Roman"/>
          <w:sz w:val="24"/>
          <w:szCs w:val="24"/>
        </w:rPr>
        <w:t>S!</w:t>
      </w:r>
    </w:p>
    <w:p w:rsidR="00DB483F" w:rsidRPr="00DB483F" w:rsidRDefault="00DB483F" w:rsidP="00DB48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3F">
        <w:rPr>
          <w:rFonts w:ascii="Times New Roman" w:hAnsi="Times New Roman" w:cs="Times New Roman"/>
          <w:sz w:val="24"/>
          <w:szCs w:val="24"/>
        </w:rPr>
        <w:t>No último dia 12 de junho, em celebração ao Dia do Meio Ambiente comemorado no dia 5 de junho, a Secretaria de Agricultura e Pecuária</w:t>
      </w:r>
      <w:r>
        <w:rPr>
          <w:rFonts w:ascii="Times New Roman" w:hAnsi="Times New Roman" w:cs="Times New Roman"/>
          <w:sz w:val="24"/>
          <w:szCs w:val="24"/>
        </w:rPr>
        <w:t xml:space="preserve"> de Tunápolis</w:t>
      </w:r>
      <w:r w:rsidRPr="00DB483F">
        <w:rPr>
          <w:rFonts w:ascii="Times New Roman" w:hAnsi="Times New Roman" w:cs="Times New Roman"/>
          <w:sz w:val="24"/>
          <w:szCs w:val="24"/>
        </w:rPr>
        <w:t>, em parceria com a UNOESC, realizou um evento especial focado nos desafios do meio ambiente. A palestra foi conduzida pelo renomado biólogo Jackson Preus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B483F">
        <w:rPr>
          <w:rFonts w:ascii="Times New Roman" w:hAnsi="Times New Roman" w:cs="Times New Roman"/>
          <w:sz w:val="24"/>
          <w:szCs w:val="24"/>
        </w:rPr>
        <w:t>, que trouxe à tona questões cruciais sobre a preservação da natureza e os impactos das atividades humanas.</w:t>
      </w:r>
    </w:p>
    <w:p w:rsidR="00DB483F" w:rsidRPr="00DB483F" w:rsidRDefault="00DB483F" w:rsidP="00DB48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3F">
        <w:rPr>
          <w:rFonts w:ascii="Times New Roman" w:hAnsi="Times New Roman" w:cs="Times New Roman"/>
          <w:sz w:val="24"/>
          <w:szCs w:val="24"/>
        </w:rPr>
        <w:t>O biólogo abordou temas importantes relacionados à conservação ambiental, destacando a necessidade de ações sustentáveis e a importância da conscientização ecológica. Sua apresentação foi enriquecedora e proporcionou aos participantes uma compreensão mais profunda dos desafios que enfrentamos para proteger o meio ambiente.</w:t>
      </w:r>
    </w:p>
    <w:p w:rsidR="00DB483F" w:rsidRPr="00DB483F" w:rsidRDefault="00255623" w:rsidP="00DB48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disso, a Secretaria também revelou o</w:t>
      </w:r>
      <w:r w:rsidR="00DB483F" w:rsidRPr="00DB483F">
        <w:rPr>
          <w:rFonts w:ascii="Times New Roman" w:hAnsi="Times New Roman" w:cs="Times New Roman"/>
          <w:sz w:val="24"/>
          <w:szCs w:val="24"/>
        </w:rPr>
        <w:t>s vencedores do concurso de fotografia</w:t>
      </w:r>
      <w:r>
        <w:rPr>
          <w:rFonts w:ascii="Times New Roman" w:hAnsi="Times New Roman" w:cs="Times New Roman"/>
          <w:sz w:val="24"/>
          <w:szCs w:val="24"/>
        </w:rPr>
        <w:t xml:space="preserve"> que foi realizado em parceria com </w:t>
      </w:r>
      <w:r w:rsidR="00FB212C">
        <w:rPr>
          <w:rFonts w:ascii="Times New Roman" w:hAnsi="Times New Roman" w:cs="Times New Roman"/>
          <w:sz w:val="24"/>
          <w:szCs w:val="24"/>
        </w:rPr>
        <w:t>a E.E.B. Pe. Balduíno Rambo e E.E.F. Lª Pitangueira</w:t>
      </w:r>
      <w:r>
        <w:rPr>
          <w:rFonts w:ascii="Times New Roman" w:hAnsi="Times New Roman" w:cs="Times New Roman"/>
          <w:sz w:val="24"/>
          <w:szCs w:val="24"/>
        </w:rPr>
        <w:t xml:space="preserve"> e munícipes. </w:t>
      </w:r>
      <w:r w:rsidR="00DB483F" w:rsidRPr="00DB483F">
        <w:rPr>
          <w:rFonts w:ascii="Times New Roman" w:hAnsi="Times New Roman" w:cs="Times New Roman"/>
          <w:sz w:val="24"/>
          <w:szCs w:val="24"/>
        </w:rPr>
        <w:t xml:space="preserve">As fotos premiadas capturaram momentos únicos e </w:t>
      </w:r>
      <w:r>
        <w:rPr>
          <w:rFonts w:ascii="Times New Roman" w:hAnsi="Times New Roman" w:cs="Times New Roman"/>
          <w:sz w:val="24"/>
          <w:szCs w:val="24"/>
        </w:rPr>
        <w:t>desafios da natureza</w:t>
      </w:r>
      <w:r w:rsidR="00DB483F" w:rsidRPr="00DB483F">
        <w:rPr>
          <w:rFonts w:ascii="Times New Roman" w:hAnsi="Times New Roman" w:cs="Times New Roman"/>
          <w:sz w:val="24"/>
          <w:szCs w:val="24"/>
        </w:rPr>
        <w:t>, reforçando a importância da preservação ambiental.</w:t>
      </w:r>
      <w:r>
        <w:rPr>
          <w:rFonts w:ascii="Times New Roman" w:hAnsi="Times New Roman" w:cs="Times New Roman"/>
          <w:sz w:val="24"/>
          <w:szCs w:val="24"/>
        </w:rPr>
        <w:t xml:space="preserve"> Alunos do turno matutino foram premiados: Matheus Alles, Marina Becker e Maiara Zoz Ludwig, já no período vespertino os premiados foram: Mateus Junges, Rodrigo Friedrich e Wesley Henicka. Já na Categoria de munícipes o prêmio ficou com Elaine Melz.</w:t>
      </w:r>
    </w:p>
    <w:p w:rsidR="00DB483F" w:rsidRPr="00DB483F" w:rsidRDefault="00DB483F" w:rsidP="00DB48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3F">
        <w:rPr>
          <w:rFonts w:ascii="Times New Roman" w:hAnsi="Times New Roman" w:cs="Times New Roman"/>
          <w:sz w:val="24"/>
          <w:szCs w:val="24"/>
        </w:rPr>
        <w:t xml:space="preserve">Um dos momentos mais emocionantes do evento foi a oportunidade de encostar em uma jiboia. Esta atividade, conduzida </w:t>
      </w:r>
      <w:r w:rsidR="00255623">
        <w:rPr>
          <w:rFonts w:ascii="Times New Roman" w:hAnsi="Times New Roman" w:cs="Times New Roman"/>
          <w:sz w:val="24"/>
          <w:szCs w:val="24"/>
        </w:rPr>
        <w:t>pelo Biólogo Jackson</w:t>
      </w:r>
      <w:r w:rsidRPr="00DB483F">
        <w:rPr>
          <w:rFonts w:ascii="Times New Roman" w:hAnsi="Times New Roman" w:cs="Times New Roman"/>
          <w:sz w:val="24"/>
          <w:szCs w:val="24"/>
        </w:rPr>
        <w:t>, permitiu aos participantes um contato seguro e educativo com essa fascinante espécie de serpente, promovendo um maior entendimento</w:t>
      </w:r>
      <w:r w:rsidR="00255623">
        <w:rPr>
          <w:rFonts w:ascii="Times New Roman" w:hAnsi="Times New Roman" w:cs="Times New Roman"/>
          <w:sz w:val="24"/>
          <w:szCs w:val="24"/>
        </w:rPr>
        <w:t>.</w:t>
      </w:r>
    </w:p>
    <w:p w:rsidR="00DB483F" w:rsidRPr="00DB483F" w:rsidRDefault="00DB483F" w:rsidP="0025562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483F">
        <w:rPr>
          <w:rFonts w:ascii="Times New Roman" w:hAnsi="Times New Roman" w:cs="Times New Roman"/>
          <w:sz w:val="24"/>
          <w:szCs w:val="24"/>
        </w:rPr>
        <w:t xml:space="preserve">O evento </w:t>
      </w:r>
      <w:r w:rsidR="00255623">
        <w:rPr>
          <w:rFonts w:ascii="Times New Roman" w:hAnsi="Times New Roman" w:cs="Times New Roman"/>
          <w:sz w:val="24"/>
          <w:szCs w:val="24"/>
        </w:rPr>
        <w:t>teve como objetivo, despertar curiosidade e apresentar informações</w:t>
      </w:r>
      <w:r w:rsidRPr="00DB483F">
        <w:rPr>
          <w:rFonts w:ascii="Times New Roman" w:hAnsi="Times New Roman" w:cs="Times New Roman"/>
          <w:sz w:val="24"/>
          <w:szCs w:val="24"/>
        </w:rPr>
        <w:t xml:space="preserve"> sobre o meio ambiente e promovendo a conscientização sobre a importância da preservação da natureza. </w:t>
      </w:r>
    </w:p>
    <w:p w:rsidR="007748BB" w:rsidRDefault="007748BB"/>
    <w:sectPr w:rsidR="00774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F"/>
    <w:rsid w:val="00255623"/>
    <w:rsid w:val="004D20C5"/>
    <w:rsid w:val="007748BB"/>
    <w:rsid w:val="008779BD"/>
    <w:rsid w:val="00C63434"/>
    <w:rsid w:val="00DB483F"/>
    <w:rsid w:val="00F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899"/>
  <w15:chartTrackingRefBased/>
  <w15:docId w15:val="{15301226-9BB3-4CD7-B75F-EAB4497E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3</cp:revision>
  <dcterms:created xsi:type="dcterms:W3CDTF">2024-06-12T18:54:00Z</dcterms:created>
  <dcterms:modified xsi:type="dcterms:W3CDTF">2024-06-12T19:11:00Z</dcterms:modified>
</cp:coreProperties>
</file>