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7" w:type="dxa"/>
        <w:tblInd w:w="-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9"/>
        <w:gridCol w:w="7797"/>
        <w:gridCol w:w="709"/>
        <w:gridCol w:w="992"/>
      </w:tblGrid>
      <w:tr w:rsidR="00E131BB" w:rsidRPr="00F11BF0" w:rsidTr="00E131BB">
        <w:trPr>
          <w:gridAfter w:val="2"/>
          <w:wAfter w:w="1701" w:type="dxa"/>
        </w:trPr>
        <w:tc>
          <w:tcPr>
            <w:tcW w:w="8436" w:type="dxa"/>
            <w:gridSpan w:val="2"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11BF0">
              <w:rPr>
                <w:rFonts w:ascii="Arial" w:hAnsi="Arial" w:cs="Arial"/>
              </w:rPr>
              <w:t>PROGRAMA DE TRABALHO</w:t>
            </w:r>
          </w:p>
        </w:tc>
      </w:tr>
      <w:tr w:rsidR="00E131BB" w:rsidRPr="00F11BF0" w:rsidTr="00E131BB">
        <w:trPr>
          <w:trHeight w:val="184"/>
        </w:trPr>
        <w:tc>
          <w:tcPr>
            <w:tcW w:w="639" w:type="dxa"/>
            <w:vMerge w:val="restart"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1BF0">
              <w:rPr>
                <w:rFonts w:ascii="Arial" w:hAnsi="Arial" w:cs="Arial"/>
                <w:sz w:val="16"/>
                <w:szCs w:val="16"/>
              </w:rPr>
              <w:t>ÍTEM</w:t>
            </w:r>
          </w:p>
        </w:tc>
        <w:tc>
          <w:tcPr>
            <w:tcW w:w="7797" w:type="dxa"/>
            <w:vMerge w:val="restart"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1BF0">
              <w:rPr>
                <w:rFonts w:ascii="Arial" w:hAnsi="Arial" w:cs="Arial"/>
                <w:sz w:val="16"/>
                <w:szCs w:val="16"/>
              </w:rPr>
              <w:t>ESPECIFICAÇÃO</w:t>
            </w:r>
          </w:p>
        </w:tc>
        <w:tc>
          <w:tcPr>
            <w:tcW w:w="709" w:type="dxa"/>
            <w:vMerge w:val="restart"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1BF0">
              <w:rPr>
                <w:rFonts w:ascii="Arial" w:hAnsi="Arial" w:cs="Arial"/>
                <w:sz w:val="16"/>
                <w:szCs w:val="16"/>
              </w:rPr>
              <w:t>Unid</w:t>
            </w:r>
          </w:p>
        </w:tc>
        <w:tc>
          <w:tcPr>
            <w:tcW w:w="992" w:type="dxa"/>
            <w:vMerge w:val="restart"/>
            <w:vAlign w:val="center"/>
          </w:tcPr>
          <w:p w:rsidR="00E131BB" w:rsidRPr="00F11BF0" w:rsidRDefault="00E131BB" w:rsidP="008500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Qtde</w:t>
            </w:r>
          </w:p>
        </w:tc>
      </w:tr>
      <w:tr w:rsidR="00E131BB" w:rsidRPr="00F11BF0" w:rsidTr="00E131BB">
        <w:trPr>
          <w:trHeight w:val="184"/>
        </w:trPr>
        <w:tc>
          <w:tcPr>
            <w:tcW w:w="639" w:type="dxa"/>
            <w:vMerge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7" w:type="dxa"/>
            <w:vMerge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E131BB" w:rsidRPr="00F11BF0" w:rsidRDefault="00E131BB" w:rsidP="004627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2B7FC2" w:rsidRDefault="00E131BB" w:rsidP="00F11BF0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t>01</w:t>
            </w:r>
          </w:p>
        </w:tc>
        <w:tc>
          <w:tcPr>
            <w:tcW w:w="7797" w:type="dxa"/>
          </w:tcPr>
          <w:p w:rsidR="00E131BB" w:rsidRPr="002B7FC2" w:rsidRDefault="00E131BB" w:rsidP="00846932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AB4C7F">
              <w:rPr>
                <w:rFonts w:ascii="Arial" w:hAnsi="Arial" w:cs="Arial"/>
                <w:caps/>
                <w:sz w:val="23"/>
                <w:szCs w:val="23"/>
              </w:rPr>
              <w:t>Jaleco feminino</w:t>
            </w:r>
            <w:r w:rsidRPr="002B7FC2">
              <w:rPr>
                <w:rFonts w:ascii="Arial" w:hAnsi="Arial" w:cs="Arial"/>
                <w:sz w:val="23"/>
                <w:szCs w:val="23"/>
              </w:rPr>
              <w:t>,confeccionado em tecido microfibra gabardine composto por 75% poliéster e 25% viscose, branco,longo, manga longa sem recortes, bordado, gola tradicional,  com 01 bolso chapado na parte externa superior no lado esquerdo e 02 bolsos chapados na parte inferior externa,  acinturado, ajuste nos ombros que permitam conforto na movimentação, faixa de tecido colocada horizontalmente nas costas na altura da cintura, detalhes nos bolsos e faixa traseira em branco ou colorido a escolher, bordado da logomarca na manga e nome e função no bolso superior, e bordado do brasão do município,  barra com 2 cm de costura, de 4 a 6 botões brancos e aparentes com 2 cm de diâmetro com 02 ou 04 furos, caseado à máquina do lado esquerdo. Abertura na parte de trás de 40 cm a 50 cm e transpasse de 4 cm a 5 cm (de acordo com o manequim). A empresa vencedora do pregão deverá comparecer na Unidade de Saúde para tirar a medida dos profissionais para ajuste dos tamanhos e trazer amostra do tecido.</w:t>
            </w:r>
          </w:p>
          <w:p w:rsidR="00E131BB" w:rsidRPr="002B7FC2" w:rsidRDefault="00E131BB" w:rsidP="00846932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</w:p>
          <w:p w:rsidR="00E131BB" w:rsidRPr="002B7FC2" w:rsidRDefault="00E131BB" w:rsidP="00846932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object w:dxaOrig="3840" w:dyaOrig="5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246pt" o:ole="">
                  <v:imagedata r:id="rId7" o:title=""/>
                </v:shape>
                <o:OLEObject Type="Embed" ProgID="PBrush" ShapeID="_x0000_i1025" DrawAspect="Content" ObjectID="_1496487266" r:id="rId8"/>
              </w:object>
            </w:r>
            <w:r w:rsidRPr="002B7FC2">
              <w:rPr>
                <w:rFonts w:ascii="Arial" w:hAnsi="Arial" w:cs="Arial"/>
                <w:noProof/>
                <w:sz w:val="23"/>
                <w:szCs w:val="23"/>
                <w:lang w:eastAsia="pt-BR"/>
              </w:rPr>
              <w:drawing>
                <wp:inline distT="0" distB="0" distL="0" distR="0">
                  <wp:extent cx="2209800" cy="3114675"/>
                  <wp:effectExtent l="0" t="0" r="0" b="9525"/>
                  <wp:docPr id="2" name="Imagem 16" descr="https://encrypted-tbn2.gstatic.com/images?q=tbn:ANd9GcTgQZY7S_LoSc-ZO7-4OYv7xYZ3ymt7A45QGXao8clCgozQ6o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ttps://encrypted-tbn2.gstatic.com/images?q=tbn:ANd9GcTgQZY7S_LoSc-ZO7-4OYv7xYZ3ymt7A45QGXao8clCgozQ6o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131BB" w:rsidRPr="002B7FC2" w:rsidRDefault="00E131BB" w:rsidP="00EA458B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</w:t>
            </w:r>
          </w:p>
        </w:tc>
        <w:tc>
          <w:tcPr>
            <w:tcW w:w="992" w:type="dxa"/>
            <w:vAlign w:val="center"/>
          </w:tcPr>
          <w:p w:rsidR="00E131BB" w:rsidRPr="002B7FC2" w:rsidRDefault="00E131BB" w:rsidP="00F11BF0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22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2B7FC2" w:rsidRDefault="00E131BB" w:rsidP="00F9556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t>02</w:t>
            </w:r>
          </w:p>
        </w:tc>
        <w:tc>
          <w:tcPr>
            <w:tcW w:w="7797" w:type="dxa"/>
          </w:tcPr>
          <w:p w:rsidR="00E131BB" w:rsidRPr="002B7FC2" w:rsidRDefault="00E131BB" w:rsidP="00F9556D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AB4C7F">
              <w:rPr>
                <w:rFonts w:ascii="Arial" w:hAnsi="Arial" w:cs="Arial"/>
                <w:caps/>
                <w:sz w:val="23"/>
                <w:szCs w:val="23"/>
              </w:rPr>
              <w:t>Jaleco feminino</w:t>
            </w:r>
            <w:r w:rsidRPr="002B7FC2">
              <w:rPr>
                <w:rFonts w:ascii="Arial" w:hAnsi="Arial" w:cs="Arial"/>
                <w:sz w:val="23"/>
                <w:szCs w:val="23"/>
              </w:rPr>
              <w:t>, confeccionado em tecido microfibra gabardine composto por 75% poliéster e 25% viscose,  branco, longo, manga longa sem recortes,  punho em ribana na cor do tecido, bordado, gola padre,  com 01 bolso chapado na parte externa superior no lado esquerdo e 02 bolsos chapados na parte inferior externa,  acinturado, ajuste nos ombros que permitam conforto na movimentação, faixa de tecido colocada horizontalmente nas costas na altura da cintura, detalhes nos bolsos e faixa traseira em branco ou colorido a escolher, bordado da logomarca (brasão do Município) na manga e nome e função no bolso superior e bordado do brasão do município, barra com 2 cm de costura, de 4 a 6 botões brancos e aparentes com 2 cm de diâmetro com 02 ou 04 furos, caseado à máquina do lado esquerdo. Abertura na parte de trás de 40 cm a 50 cm e transpasse de 4 cm a 5 cm (de acordo com o manequim). A empresa vencedora do pregão deverá comparecer na Unidade de Saúde para tirar a medida dos profissionais para ajuste dos tamanhos. Trazer amostra do tecido.</w:t>
            </w:r>
          </w:p>
          <w:p w:rsidR="00E131BB" w:rsidRPr="002B7FC2" w:rsidRDefault="00E131BB" w:rsidP="00F9556D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</w:p>
          <w:p w:rsidR="00E131BB" w:rsidRPr="00F11BF0" w:rsidRDefault="00E131BB" w:rsidP="00F955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11BF0">
              <w:rPr>
                <w:rFonts w:ascii="Arial" w:hAnsi="Arial" w:cs="Arial"/>
              </w:rPr>
              <w:object w:dxaOrig="3870" w:dyaOrig="8085">
                <v:shape id="_x0000_i1026" type="#_x0000_t75" style="width:156pt;height:248.25pt" o:ole="">
                  <v:imagedata r:id="rId10" o:title=""/>
                </v:shape>
                <o:OLEObject Type="Embed" ProgID="PBrush" ShapeID="_x0000_i1026" DrawAspect="Content" ObjectID="_1496487267" r:id="rId11"/>
              </w:object>
            </w:r>
          </w:p>
        </w:tc>
        <w:tc>
          <w:tcPr>
            <w:tcW w:w="709" w:type="dxa"/>
            <w:vAlign w:val="center"/>
          </w:tcPr>
          <w:p w:rsidR="00E131BB" w:rsidRPr="002B7FC2" w:rsidRDefault="00E131BB" w:rsidP="00F9556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lastRenderedPageBreak/>
              <w:t>UN</w:t>
            </w:r>
          </w:p>
        </w:tc>
        <w:tc>
          <w:tcPr>
            <w:tcW w:w="992" w:type="dxa"/>
            <w:vAlign w:val="center"/>
          </w:tcPr>
          <w:p w:rsidR="00E131BB" w:rsidRPr="002B7FC2" w:rsidRDefault="00E131BB" w:rsidP="00F9556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t>04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F11BF0" w:rsidRDefault="00E131BB" w:rsidP="003152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11BF0">
              <w:rPr>
                <w:rFonts w:ascii="Arial" w:hAnsi="Arial" w:cs="Arial"/>
              </w:rPr>
              <w:lastRenderedPageBreak/>
              <w:t>03</w:t>
            </w:r>
          </w:p>
        </w:tc>
        <w:tc>
          <w:tcPr>
            <w:tcW w:w="7797" w:type="dxa"/>
          </w:tcPr>
          <w:p w:rsidR="00E131BB" w:rsidRPr="002B7FC2" w:rsidRDefault="00E131BB" w:rsidP="0031520B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AB4C7F">
              <w:rPr>
                <w:rFonts w:ascii="Arial" w:hAnsi="Arial" w:cs="Arial"/>
                <w:caps/>
                <w:sz w:val="23"/>
                <w:szCs w:val="23"/>
              </w:rPr>
              <w:t>Jaleco masculino</w:t>
            </w:r>
            <w:r w:rsidRPr="002B7FC2">
              <w:rPr>
                <w:rFonts w:ascii="Arial" w:hAnsi="Arial" w:cs="Arial"/>
                <w:sz w:val="23"/>
                <w:szCs w:val="23"/>
              </w:rPr>
              <w:t>, confeccionado em tecido microfibra gabardine composto por 75% poliéster e 25% viscose,bordado da logomarca (brasão do Município) na manga e nome e função no bolso superior e bordado do brasão do município,,  longo, manga longa, sem recorte, gola blazer, com 01 bolso chapado na parte externa superior no lado esquerdo e 02 bolsos chapados na parte inferior externa, abertura  lateral próximos aos bolsos da parte inferior, faixa de tecido colocada horizontalmente nas costas na altura da cintura, barra com 2 cm de costura, de 4 a 6 botões brancos e aparentes com 2 cm de diâmetro com 02 ou 04 furos, caseado à máquina do lado esquerdo. Abertura na parte de trás de 40 cm a 50 cm e transpasse de 4 cm a 5 cm (de acordo com o manequim). A empresa vencedora do pregão deverá comparecer na Unidade de Saúde para tirar a medida dos profissionais para ajuste dos tamanhos. Trazer amostra do tecido.</w:t>
            </w:r>
          </w:p>
          <w:p w:rsidR="00E131BB" w:rsidRPr="00F11BF0" w:rsidRDefault="00E131BB" w:rsidP="0031520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131BB" w:rsidRPr="00F11BF0" w:rsidRDefault="00E131BB" w:rsidP="003152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11BF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2466975" cy="3067050"/>
                  <wp:effectExtent l="0" t="0" r="9525" b="0"/>
                  <wp:docPr id="4" name="irc_mi" descr="http://praiagrande.guis.com.br/fotos/26180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aiagrande.guis.com.br/fotos/26180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131BB" w:rsidRPr="002B7FC2" w:rsidRDefault="00E131BB" w:rsidP="0031520B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</w:t>
            </w:r>
          </w:p>
        </w:tc>
        <w:tc>
          <w:tcPr>
            <w:tcW w:w="992" w:type="dxa"/>
            <w:vAlign w:val="center"/>
          </w:tcPr>
          <w:p w:rsidR="00E131BB" w:rsidRPr="002B7FC2" w:rsidRDefault="00E131BB" w:rsidP="0031520B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t>6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2B7FC2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t>04</w:t>
            </w:r>
          </w:p>
        </w:tc>
        <w:tc>
          <w:tcPr>
            <w:tcW w:w="7797" w:type="dxa"/>
          </w:tcPr>
          <w:p w:rsidR="00E131BB" w:rsidRDefault="00E131BB" w:rsidP="0064053D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AB4C7F">
              <w:rPr>
                <w:rFonts w:ascii="Arial" w:hAnsi="Arial" w:cs="Arial"/>
                <w:caps/>
                <w:sz w:val="23"/>
                <w:szCs w:val="23"/>
              </w:rPr>
              <w:t>Jaleco masculino</w:t>
            </w:r>
            <w:r w:rsidRPr="002B7FC2">
              <w:rPr>
                <w:rFonts w:ascii="Arial" w:hAnsi="Arial" w:cs="Arial"/>
                <w:sz w:val="23"/>
                <w:szCs w:val="23"/>
              </w:rPr>
              <w:t xml:space="preserve">, confeccionado em tecido microfibra gabardine composto por 75% poliéster e 25% viscose, bordado da logomarca </w:t>
            </w:r>
            <w:r w:rsidRPr="002B7FC2">
              <w:rPr>
                <w:rFonts w:ascii="Arial" w:hAnsi="Arial" w:cs="Arial"/>
                <w:sz w:val="23"/>
                <w:szCs w:val="23"/>
              </w:rPr>
              <w:lastRenderedPageBreak/>
              <w:t>(brasão do Município) na manga e nome e função no bolso superior e bordado do brasão do município,,  longo, manga longa, sem recorte,  punho em ribana na cor do jaleco, gola padre, com 01 bolso chapado na parte externa superior no lado esquerdo e 02 bolsos chapados na parte inferior externa, abertura  lateral próximos aos bolsos da parte inferior, faixa de tecido colocada horizontalmente nas costas na altura da cintura, barra com 2 cm de costura, de 4 a 6 botões brancos e aparentes com 2 cm de diâmetro com 02 ou 04 furos, caseado à máquina do lado esquerdo. Abertura na parte de trás de 40 cm a 50 cm e transpasse de 4 cm a 5 cm (de acordo com o manequim). A empresa vencedora do pregão deverá comparecer na Unidade de Saúde para tirar a medida dos profissionais para ajuste dos tamanhos. Trazer amostra do tecido</w:t>
            </w:r>
          </w:p>
          <w:p w:rsidR="00E131BB" w:rsidRPr="00F11BF0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11BF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2476500" cy="3429000"/>
                  <wp:effectExtent l="0" t="0" r="0" b="0"/>
                  <wp:docPr id="8" name="irc_mi" descr="http://www.biofashion.com.br/wp-content/uploads/2012/01/2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ofashion.com.br/wp-content/uploads/2012/01/2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131BB" w:rsidRPr="002B7FC2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lastRenderedPageBreak/>
              <w:t>UN</w:t>
            </w:r>
          </w:p>
        </w:tc>
        <w:tc>
          <w:tcPr>
            <w:tcW w:w="992" w:type="dxa"/>
            <w:vAlign w:val="center"/>
          </w:tcPr>
          <w:p w:rsidR="00E131BB" w:rsidRPr="002B7FC2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t>04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2B7FC2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hAnsi="Arial" w:cs="Arial"/>
                <w:sz w:val="23"/>
                <w:szCs w:val="23"/>
              </w:rPr>
              <w:lastRenderedPageBreak/>
              <w:t>05</w:t>
            </w:r>
          </w:p>
        </w:tc>
        <w:tc>
          <w:tcPr>
            <w:tcW w:w="7797" w:type="dxa"/>
          </w:tcPr>
          <w:p w:rsidR="00E131BB" w:rsidRPr="002B7FC2" w:rsidRDefault="00E131BB" w:rsidP="0064053D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2B7FC2">
              <w:rPr>
                <w:rFonts w:ascii="Arial" w:eastAsia="Times New Roman" w:hAnsi="Arial" w:cs="Arial"/>
                <w:sz w:val="23"/>
                <w:szCs w:val="23"/>
              </w:rPr>
              <w:t xml:space="preserve">Uniforme Empresarial modelo com gola polo. </w:t>
            </w:r>
            <w:r w:rsidRPr="002B7FC2">
              <w:rPr>
                <w:rFonts w:ascii="Arial" w:hAnsi="Arial" w:cs="Arial"/>
                <w:sz w:val="23"/>
                <w:szCs w:val="23"/>
              </w:rPr>
              <w:t>Confeccionada em tecido em malha poliviscose, na cor branca com detalhes em vermelho. No lado esquerdo, bordado da logomarca e nome do profissional.  A empresa vencedora do pregão deverá comparecer na Unidade de Saúde para tirar a medida dos profissionais para ajuste dos tamanhos e trazer amostra do tecido e baby looks e camisas polos de todos os tamanhos para provar.</w:t>
            </w:r>
            <w:r>
              <w:rPr>
                <w:rFonts w:ascii="Arial" w:hAnsi="Arial" w:cs="Arial"/>
                <w:sz w:val="23"/>
                <w:szCs w:val="23"/>
              </w:rPr>
              <w:t xml:space="preserve"> (</w:t>
            </w:r>
            <w:r w:rsidRPr="00AB4C7F">
              <w:rPr>
                <w:rFonts w:ascii="Arial" w:hAnsi="Arial" w:cs="Arial"/>
                <w:caps/>
                <w:sz w:val="23"/>
                <w:szCs w:val="23"/>
              </w:rPr>
              <w:t>Baby Look</w:t>
            </w:r>
            <w:r>
              <w:rPr>
                <w:rFonts w:ascii="Arial" w:hAnsi="Arial" w:cs="Arial"/>
                <w:sz w:val="23"/>
                <w:szCs w:val="23"/>
              </w:rPr>
              <w:t>)</w:t>
            </w:r>
          </w:p>
          <w:p w:rsidR="00E131BB" w:rsidRPr="00F11BF0" w:rsidRDefault="00E131BB" w:rsidP="0064053D">
            <w:pPr>
              <w:spacing w:after="0" w:line="240" w:lineRule="auto"/>
              <w:rPr>
                <w:rFonts w:ascii="Arial" w:hAnsi="Arial" w:cs="Arial"/>
              </w:rPr>
            </w:pPr>
            <w:r w:rsidRPr="00F11BF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047750" cy="1200150"/>
                  <wp:effectExtent l="19050" t="0" r="0" b="0"/>
                  <wp:docPr id="9" name="Imagem 2" descr="C:\Users\Usuario\Desktop\-home-dlambind-public_html-midia-t_produto_baby-look-feminina_1355396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:\Users\Usuario\Desktop\-home-dlambind-public_html-midia-t_produto_baby-look-feminina_1355396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BF0">
              <w:rPr>
                <w:rFonts w:ascii="Arial" w:hAnsi="Arial" w:cs="Arial"/>
              </w:rPr>
              <w:object w:dxaOrig="1530" w:dyaOrig="2340">
                <v:shape id="_x0000_i1027" type="#_x0000_t75" style="width:66pt;height:101.25pt" o:ole="">
                  <v:imagedata r:id="rId15" o:title=""/>
                </v:shape>
                <o:OLEObject Type="Embed" ProgID="PBrush" ShapeID="_x0000_i1027" DrawAspect="Content" ObjectID="_1496487268" r:id="rId16"/>
              </w:object>
            </w:r>
            <w:r w:rsidRPr="00F11BF0">
              <w:rPr>
                <w:rFonts w:ascii="Arial" w:hAnsi="Arial" w:cs="Arial"/>
              </w:rPr>
              <w:object w:dxaOrig="3645" w:dyaOrig="4095">
                <v:shape id="_x0000_i1028" type="#_x0000_t75" style="width:96.75pt;height:108.75pt" o:ole="">
                  <v:imagedata r:id="rId17" o:title=""/>
                </v:shape>
                <o:OLEObject Type="Embed" ProgID="PBrush" ShapeID="_x0000_i1028" DrawAspect="Content" ObjectID="_1496487269" r:id="rId18"/>
              </w:object>
            </w:r>
          </w:p>
        </w:tc>
        <w:tc>
          <w:tcPr>
            <w:tcW w:w="709" w:type="dxa"/>
            <w:vAlign w:val="center"/>
          </w:tcPr>
          <w:p w:rsidR="00E131BB" w:rsidRPr="003158DA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</w:t>
            </w:r>
          </w:p>
        </w:tc>
        <w:tc>
          <w:tcPr>
            <w:tcW w:w="992" w:type="dxa"/>
            <w:vAlign w:val="center"/>
          </w:tcPr>
          <w:p w:rsidR="00E131BB" w:rsidRPr="003158DA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hAnsi="Arial" w:cs="Arial"/>
                <w:sz w:val="23"/>
                <w:szCs w:val="23"/>
              </w:rPr>
              <w:t xml:space="preserve">06 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3158DA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hAnsi="Arial" w:cs="Arial"/>
                <w:sz w:val="23"/>
                <w:szCs w:val="23"/>
              </w:rPr>
              <w:t>06</w:t>
            </w:r>
          </w:p>
        </w:tc>
        <w:tc>
          <w:tcPr>
            <w:tcW w:w="7797" w:type="dxa"/>
          </w:tcPr>
          <w:p w:rsidR="00E131BB" w:rsidRPr="003158DA" w:rsidRDefault="00E131BB" w:rsidP="0064053D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eastAsia="Times New Roman" w:hAnsi="Arial" w:cs="Arial"/>
                <w:sz w:val="23"/>
                <w:szCs w:val="23"/>
              </w:rPr>
              <w:t xml:space="preserve">Uniforme Empresarial modelo com gola polo. </w:t>
            </w:r>
            <w:r w:rsidRPr="003158DA">
              <w:rPr>
                <w:rFonts w:ascii="Arial" w:hAnsi="Arial" w:cs="Arial"/>
                <w:sz w:val="23"/>
                <w:szCs w:val="23"/>
              </w:rPr>
              <w:t>Confeccionada em tecido em malha poliviscose, na cor branca com detalhes em vermelho. No lado esquerdo, bordado da logomarca e nome do profissional.  A empresa vencedora do pregão deverá comparecer na Unidade de Saúde para tirar a medida dos profissionais para ajuste dos tamanhos e trazer amostra do tecido e baby looks e camisas polos de todos os tamanhos para provar. (</w:t>
            </w:r>
            <w:r w:rsidRPr="00DF48C7">
              <w:rPr>
                <w:rFonts w:ascii="Arial" w:hAnsi="Arial" w:cs="Arial"/>
                <w:caps/>
                <w:sz w:val="23"/>
                <w:szCs w:val="23"/>
              </w:rPr>
              <w:t>Camisa Polo</w:t>
            </w:r>
            <w:r w:rsidRPr="003158DA">
              <w:rPr>
                <w:rFonts w:ascii="Arial" w:hAnsi="Arial" w:cs="Arial"/>
                <w:sz w:val="23"/>
                <w:szCs w:val="23"/>
              </w:rPr>
              <w:t>) (modelo do item 5)</w:t>
            </w:r>
          </w:p>
        </w:tc>
        <w:tc>
          <w:tcPr>
            <w:tcW w:w="709" w:type="dxa"/>
            <w:vAlign w:val="center"/>
          </w:tcPr>
          <w:p w:rsidR="00E131BB" w:rsidRPr="003158DA" w:rsidRDefault="00E131BB" w:rsidP="0064053D">
            <w:pP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</w:t>
            </w:r>
          </w:p>
        </w:tc>
        <w:tc>
          <w:tcPr>
            <w:tcW w:w="992" w:type="dxa"/>
            <w:vAlign w:val="center"/>
          </w:tcPr>
          <w:p w:rsidR="00E131BB" w:rsidRPr="003158DA" w:rsidRDefault="00E131BB" w:rsidP="00FE5251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hAnsi="Arial" w:cs="Arial"/>
                <w:sz w:val="23"/>
                <w:szCs w:val="23"/>
              </w:rPr>
              <w:t>0</w:t>
            </w:r>
            <w:r>
              <w:rPr>
                <w:rFonts w:ascii="Arial" w:hAnsi="Arial" w:cs="Arial"/>
                <w:sz w:val="23"/>
                <w:szCs w:val="23"/>
              </w:rPr>
              <w:t>4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3158DA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hAnsi="Arial" w:cs="Arial"/>
                <w:sz w:val="23"/>
                <w:szCs w:val="23"/>
              </w:rPr>
              <w:lastRenderedPageBreak/>
              <w:t>07</w:t>
            </w:r>
          </w:p>
        </w:tc>
        <w:tc>
          <w:tcPr>
            <w:tcW w:w="7797" w:type="dxa"/>
          </w:tcPr>
          <w:p w:rsidR="00E131BB" w:rsidRPr="003158DA" w:rsidRDefault="00E131BB" w:rsidP="0064053D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F80BA1">
              <w:rPr>
                <w:rFonts w:ascii="Arial" w:eastAsia="Times New Roman" w:hAnsi="Arial" w:cs="Arial"/>
                <w:caps/>
                <w:sz w:val="23"/>
                <w:szCs w:val="23"/>
              </w:rPr>
              <w:t>Camisa Gola Polo</w:t>
            </w:r>
            <w:r w:rsidRPr="003158DA">
              <w:rPr>
                <w:rFonts w:ascii="Arial" w:eastAsia="Times New Roman" w:hAnsi="Arial" w:cs="Arial"/>
                <w:sz w:val="23"/>
                <w:szCs w:val="23"/>
              </w:rPr>
              <w:t xml:space="preserve">. </w:t>
            </w:r>
            <w:r w:rsidRPr="003158DA">
              <w:rPr>
                <w:rFonts w:ascii="Arial" w:hAnsi="Arial" w:cs="Arial"/>
                <w:sz w:val="23"/>
                <w:szCs w:val="23"/>
              </w:rPr>
              <w:t>Confeccionada em tecido em malha poliviscose. No lado esquerdo, bordado da logomarca (brasão do município) e nome do profissional. A empresa vencedora do pregão deverá comparecer na Unidade de Saúde para tirar a medida dos profissionais para ajuste dos tamanhos e trazer amostra do tecido e camisas polos de todos os tamanhos para provar.</w:t>
            </w:r>
          </w:p>
          <w:p w:rsidR="00E131BB" w:rsidRPr="008A4E21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11BF0">
              <w:rPr>
                <w:rFonts w:ascii="Arial" w:hAnsi="Arial" w:cs="Arial"/>
              </w:rPr>
              <w:object w:dxaOrig="1260" w:dyaOrig="1815">
                <v:shape id="_x0000_i1029" type="#_x0000_t75" style="width:79.5pt;height:115.5pt" o:ole="">
                  <v:imagedata r:id="rId19" o:title=""/>
                </v:shape>
                <o:OLEObject Type="Embed" ProgID="PBrush" ShapeID="_x0000_i1029" DrawAspect="Content" ObjectID="_1496487270" r:id="rId20"/>
              </w:object>
            </w:r>
            <w:r w:rsidRPr="00F11BF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190625" cy="1295400"/>
                  <wp:effectExtent l="0" t="0" r="9525" b="0"/>
                  <wp:docPr id="10" name="Imagem 5" descr="C:\Users\Usuario\Desktop\-home-dlambind-public_html-midia-t_produto_camisa-polo_13554897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C:\Users\Usuario\Desktop\-home-dlambind-public_html-midia-t_produto_camisa-polo_13554897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131BB" w:rsidRPr="003158DA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</w:t>
            </w:r>
          </w:p>
        </w:tc>
        <w:tc>
          <w:tcPr>
            <w:tcW w:w="992" w:type="dxa"/>
            <w:vAlign w:val="center"/>
          </w:tcPr>
          <w:p w:rsidR="00E131BB" w:rsidRPr="003158DA" w:rsidRDefault="00E131BB" w:rsidP="0064053D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hAnsi="Arial" w:cs="Arial"/>
                <w:sz w:val="23"/>
                <w:szCs w:val="23"/>
              </w:rPr>
              <w:t>10</w:t>
            </w:r>
          </w:p>
        </w:tc>
      </w:tr>
      <w:tr w:rsidR="00E131BB" w:rsidRPr="00F11BF0" w:rsidTr="00E131BB">
        <w:trPr>
          <w:trHeight w:val="3459"/>
        </w:trPr>
        <w:tc>
          <w:tcPr>
            <w:tcW w:w="639" w:type="dxa"/>
            <w:vAlign w:val="center"/>
          </w:tcPr>
          <w:p w:rsidR="00E131BB" w:rsidRPr="003158DA" w:rsidRDefault="00E131BB" w:rsidP="005A54BF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hAnsi="Arial" w:cs="Arial"/>
                <w:sz w:val="23"/>
                <w:szCs w:val="23"/>
              </w:rPr>
              <w:t>0</w:t>
            </w:r>
            <w:r>
              <w:rPr>
                <w:rFonts w:ascii="Arial" w:hAnsi="Arial" w:cs="Arial"/>
                <w:sz w:val="23"/>
                <w:szCs w:val="23"/>
              </w:rPr>
              <w:t>8</w:t>
            </w:r>
          </w:p>
        </w:tc>
        <w:tc>
          <w:tcPr>
            <w:tcW w:w="7797" w:type="dxa"/>
          </w:tcPr>
          <w:p w:rsidR="00E131BB" w:rsidRPr="003158DA" w:rsidRDefault="00E131BB" w:rsidP="005A54BF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F80BA1">
              <w:rPr>
                <w:rFonts w:ascii="Arial" w:eastAsia="Times New Roman" w:hAnsi="Arial" w:cs="Arial"/>
                <w:caps/>
                <w:sz w:val="23"/>
                <w:szCs w:val="23"/>
              </w:rPr>
              <w:t>Baby Look Feminina</w:t>
            </w:r>
            <w:r w:rsidRPr="003158DA">
              <w:rPr>
                <w:rFonts w:ascii="Arial" w:eastAsia="Times New Roman" w:hAnsi="Arial" w:cs="Arial"/>
                <w:sz w:val="23"/>
                <w:szCs w:val="23"/>
              </w:rPr>
              <w:t xml:space="preserve">. </w:t>
            </w:r>
            <w:r w:rsidRPr="003158DA">
              <w:rPr>
                <w:rFonts w:ascii="Arial" w:hAnsi="Arial" w:cs="Arial"/>
                <w:sz w:val="23"/>
                <w:szCs w:val="23"/>
              </w:rPr>
              <w:t>Confeccionada em tecido em malha Dry Fit ou Dry Sport, na cor cinza com detalhes em branco e verde (tira mais fi</w:t>
            </w:r>
            <w:r>
              <w:rPr>
                <w:rFonts w:ascii="Arial" w:hAnsi="Arial" w:cs="Arial"/>
                <w:sz w:val="23"/>
                <w:szCs w:val="23"/>
              </w:rPr>
              <w:t>na) com botões. No lado esquerdo</w:t>
            </w:r>
            <w:r w:rsidRPr="003158DA">
              <w:rPr>
                <w:rFonts w:ascii="Arial" w:hAnsi="Arial" w:cs="Arial"/>
                <w:sz w:val="23"/>
                <w:szCs w:val="23"/>
              </w:rPr>
              <w:t>, bordado da logomarca (brasão do Município) e nome do profissional e função. A empresa vencedora do pregão deverá comparecer na Unidade de Saúde para tirar a medida dos profissionais para ajuste dos tamanhos e trazer amostra do tecido e baby look de todos os tamanhos para provar.</w:t>
            </w:r>
          </w:p>
          <w:p w:rsidR="00E131BB" w:rsidRPr="00F11BF0" w:rsidRDefault="00E131BB" w:rsidP="005A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11BF0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685800" cy="1181100"/>
                  <wp:effectExtent l="0" t="0" r="0" b="0"/>
                  <wp:docPr id="16" name="Imagem 1" descr="C:\Users\Usuario\Desktop\-home-dlambind-public_html-midia-t_produto_baby-look-feminina_1355340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C:\Users\Usuario\Desktop\-home-dlambind-public_html-midia-t_produto_baby-look-feminina_1355340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BF0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685800" cy="1152525"/>
                  <wp:effectExtent l="0" t="0" r="0" b="9525"/>
                  <wp:docPr id="19" name="Imagem 2" descr="C:\Users\Usuario\Desktop\-home-dlambind-public_html-midia-t_produto_baby-look-feminina_1355340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:\Users\Usuario\Desktop\-home-dlambind-public_html-midia-t_produto_baby-look-feminina_13553407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BF0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685800" cy="1285875"/>
                  <wp:effectExtent l="0" t="0" r="0" b="9525"/>
                  <wp:docPr id="21" name="Imagem 3" descr="C:\Users\Usuario\Desktop\-home-dlambind-public_html-midia-t_produto_baby-look-feminina_1355340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C:\Users\Usuario\Desktop\-home-dlambind-public_html-midia-t_produto_baby-look-feminina_1355340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131BB" w:rsidRPr="003158DA" w:rsidRDefault="00E131BB" w:rsidP="005A54BF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</w:t>
            </w:r>
          </w:p>
        </w:tc>
        <w:tc>
          <w:tcPr>
            <w:tcW w:w="992" w:type="dxa"/>
            <w:vAlign w:val="center"/>
          </w:tcPr>
          <w:p w:rsidR="00E131BB" w:rsidRPr="003158DA" w:rsidRDefault="00E131BB" w:rsidP="005A54BF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3158DA">
              <w:rPr>
                <w:rFonts w:ascii="Arial" w:hAnsi="Arial" w:cs="Arial"/>
                <w:sz w:val="23"/>
                <w:szCs w:val="23"/>
              </w:rPr>
              <w:t>24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F11BF0" w:rsidRDefault="00E131BB" w:rsidP="003070F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A4E21">
              <w:rPr>
                <w:rFonts w:ascii="Arial" w:hAnsi="Arial" w:cs="Arial"/>
                <w:sz w:val="23"/>
                <w:szCs w:val="23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7797" w:type="dxa"/>
            <w:vAlign w:val="center"/>
          </w:tcPr>
          <w:p w:rsidR="00E131BB" w:rsidRDefault="00E131BB" w:rsidP="001822C4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8E231A">
              <w:rPr>
                <w:rFonts w:ascii="Arial" w:eastAsia="Times New Roman" w:hAnsi="Arial" w:cs="Arial"/>
                <w:caps/>
                <w:sz w:val="23"/>
                <w:szCs w:val="23"/>
              </w:rPr>
              <w:t>Baby Look Feminina</w:t>
            </w:r>
            <w:r w:rsidRPr="008A4E21">
              <w:rPr>
                <w:rFonts w:ascii="Arial" w:hAnsi="Arial" w:cs="Arial"/>
                <w:sz w:val="23"/>
                <w:szCs w:val="23"/>
              </w:rPr>
              <w:t xml:space="preserve">confeccionada em tecido em malha poliviscose, na cor branca com detalhes em azul (tira mais fina) e vermelho (tira mais larga). No lado esquerdo, bordado da logomarca </w:t>
            </w:r>
            <w:r w:rsidRPr="005C2C6F">
              <w:rPr>
                <w:rFonts w:ascii="Arial" w:hAnsi="Arial" w:cs="Arial"/>
                <w:b/>
                <w:sz w:val="23"/>
                <w:szCs w:val="23"/>
              </w:rPr>
              <w:t>Saúde da Família</w:t>
            </w:r>
            <w:r w:rsidRPr="008A4E21">
              <w:rPr>
                <w:rFonts w:ascii="Arial" w:hAnsi="Arial" w:cs="Arial"/>
                <w:sz w:val="23"/>
                <w:szCs w:val="23"/>
              </w:rPr>
              <w:t xml:space="preserve"> e bordado do nome do profissional e função conforme imagem. A empresa vencedora do pregão deverá comparecer na Unidade de Saúde para tirar a medida dos profissionais para ajuste dos tamanhos e trazer amostra do tecido e baby look de todos os tamanhos para provar.</w:t>
            </w:r>
          </w:p>
          <w:p w:rsidR="00E131BB" w:rsidRDefault="00E131BB" w:rsidP="001822C4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8A4E21">
              <w:rPr>
                <w:rFonts w:ascii="Arial" w:hAnsi="Arial" w:cs="Arial"/>
                <w:noProof/>
                <w:sz w:val="23"/>
                <w:szCs w:val="23"/>
                <w:lang w:eastAsia="pt-BR"/>
              </w:rPr>
              <w:drawing>
                <wp:inline distT="0" distB="0" distL="0" distR="0">
                  <wp:extent cx="1190625" cy="1666875"/>
                  <wp:effectExtent l="0" t="0" r="9525" b="9525"/>
                  <wp:docPr id="22" name="Imagem 3" descr="http://www.dlamb.ind.br/image/get_image_p/g_produto_baby-look-feminina_1355339868.png:580: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http://www.dlamb.ind.br/image/get_image_p/g_produto_baby-look-feminina_1355339868.png:580: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C6F">
              <w:rPr>
                <w:rFonts w:ascii="Arial" w:hAnsi="Arial" w:cs="Arial"/>
                <w:noProof/>
                <w:sz w:val="23"/>
                <w:szCs w:val="23"/>
                <w:lang w:eastAsia="pt-BR"/>
              </w:rPr>
              <w:drawing>
                <wp:inline distT="0" distB="0" distL="0" distR="0">
                  <wp:extent cx="1165860" cy="971550"/>
                  <wp:effectExtent l="0" t="0" r="0" b="0"/>
                  <wp:docPr id="23" name="Imagem 26" descr="C:\Users\Janete\AppData\Local\Microsoft\Windows\Temporary Internet Files\Content.Outlook\U60NYWRG\logo E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nete\AppData\Local\Microsoft\Windows\Temporary Internet Files\Content.Outlook\U60NYWRG\logo E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50" cy="97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1BB" w:rsidRDefault="00E131BB" w:rsidP="001822C4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</w:p>
          <w:p w:rsidR="00E131BB" w:rsidRPr="00E75FDA" w:rsidRDefault="00E131BB" w:rsidP="00C32361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Ex: Roseli –Enfermeira</w:t>
            </w:r>
          </w:p>
        </w:tc>
        <w:tc>
          <w:tcPr>
            <w:tcW w:w="709" w:type="dxa"/>
            <w:vAlign w:val="center"/>
          </w:tcPr>
          <w:p w:rsidR="00E131BB" w:rsidRPr="00C2769B" w:rsidRDefault="00E131BB" w:rsidP="003070F6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</w:t>
            </w:r>
          </w:p>
        </w:tc>
        <w:tc>
          <w:tcPr>
            <w:tcW w:w="992" w:type="dxa"/>
            <w:vAlign w:val="center"/>
          </w:tcPr>
          <w:p w:rsidR="00E131BB" w:rsidRPr="00C2769B" w:rsidRDefault="00E131BB" w:rsidP="003070F6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13</w:t>
            </w:r>
          </w:p>
        </w:tc>
      </w:tr>
      <w:tr w:rsidR="00E131BB" w:rsidRPr="00F11BF0" w:rsidTr="00E131BB">
        <w:tc>
          <w:tcPr>
            <w:tcW w:w="639" w:type="dxa"/>
            <w:vAlign w:val="center"/>
          </w:tcPr>
          <w:p w:rsidR="00E131BB" w:rsidRPr="008A4E21" w:rsidRDefault="00E131BB" w:rsidP="003070F6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10</w:t>
            </w:r>
          </w:p>
        </w:tc>
        <w:tc>
          <w:tcPr>
            <w:tcW w:w="7797" w:type="dxa"/>
            <w:vAlign w:val="center"/>
          </w:tcPr>
          <w:p w:rsidR="00E131BB" w:rsidRDefault="00E131BB" w:rsidP="003070F6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8E231A">
              <w:rPr>
                <w:rFonts w:ascii="Arial" w:eastAsia="Times New Roman" w:hAnsi="Arial" w:cs="Arial"/>
                <w:caps/>
                <w:sz w:val="23"/>
                <w:szCs w:val="23"/>
              </w:rPr>
              <w:t>Baby Look Feminina</w:t>
            </w:r>
            <w:r w:rsidRPr="008A4E21">
              <w:rPr>
                <w:rFonts w:ascii="Arial" w:hAnsi="Arial" w:cs="Arial"/>
                <w:sz w:val="23"/>
                <w:szCs w:val="23"/>
              </w:rPr>
              <w:t xml:space="preserve">confeccionada em tecido em malha poliviscose, na cor branca com detalhes em azul (tira mais fina) e vermelho (tira mais larga). No lado esquerdo, bordado da logomarca </w:t>
            </w:r>
            <w:r w:rsidRPr="005C2C6F">
              <w:rPr>
                <w:rFonts w:ascii="Arial" w:hAnsi="Arial" w:cs="Arial"/>
                <w:b/>
                <w:sz w:val="23"/>
                <w:szCs w:val="23"/>
              </w:rPr>
              <w:t>Nasf</w:t>
            </w:r>
            <w:r w:rsidRPr="008A4E21">
              <w:rPr>
                <w:rFonts w:ascii="Arial" w:hAnsi="Arial" w:cs="Arial"/>
                <w:sz w:val="23"/>
                <w:szCs w:val="23"/>
              </w:rPr>
              <w:t xml:space="preserve"> e bordado do nome do profissional e função conforme imagem. A empresa vencedora do pregão deverá comparecer na Unidade de Saúde para tirar a medida dos profissionais para ajuste dos tamanhos e trazer amostra do tecido e </w:t>
            </w:r>
            <w:r w:rsidRPr="008A4E21">
              <w:rPr>
                <w:rFonts w:ascii="Arial" w:hAnsi="Arial" w:cs="Arial"/>
                <w:sz w:val="23"/>
                <w:szCs w:val="23"/>
              </w:rPr>
              <w:lastRenderedPageBreak/>
              <w:t>baby look de todos os tamanhos para provar.</w:t>
            </w:r>
          </w:p>
          <w:p w:rsidR="00E131BB" w:rsidRDefault="00E131BB" w:rsidP="003070F6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8A4E21">
              <w:rPr>
                <w:rFonts w:ascii="Arial" w:hAnsi="Arial" w:cs="Arial"/>
                <w:noProof/>
                <w:sz w:val="23"/>
                <w:szCs w:val="23"/>
                <w:lang w:eastAsia="pt-BR"/>
              </w:rPr>
              <w:drawing>
                <wp:inline distT="0" distB="0" distL="0" distR="0">
                  <wp:extent cx="1190625" cy="1638300"/>
                  <wp:effectExtent l="0" t="0" r="9525" b="0"/>
                  <wp:docPr id="24" name="Imagem 3" descr="http://www.dlamb.ind.br/image/get_image_p/g_produto_baby-look-feminina_1355339868.png:580: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http://www.dlamb.ind.br/image/get_image_p/g_produto_baby-look-feminina_1355339868.png:580: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E21">
              <w:rPr>
                <w:rFonts w:ascii="Arial" w:hAnsi="Arial" w:cs="Arial"/>
                <w:noProof/>
                <w:sz w:val="23"/>
                <w:szCs w:val="23"/>
                <w:lang w:eastAsia="pt-BR"/>
              </w:rPr>
              <w:drawing>
                <wp:inline distT="0" distB="0" distL="0" distR="0">
                  <wp:extent cx="1038225" cy="1028700"/>
                  <wp:effectExtent l="0" t="0" r="9525" b="0"/>
                  <wp:docPr id="2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58" cy="103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1BB" w:rsidRDefault="00E131BB" w:rsidP="003070F6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</w:p>
          <w:p w:rsidR="00E131BB" w:rsidRPr="008A4E21" w:rsidRDefault="00E131BB" w:rsidP="003070F6">
            <w:pPr>
              <w:spacing w:after="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Ex: Graciela –</w:t>
            </w:r>
            <w:r w:rsidRPr="008A4E21">
              <w:rPr>
                <w:rFonts w:ascii="Arial" w:hAnsi="Arial" w:cs="Arial"/>
                <w:sz w:val="23"/>
                <w:szCs w:val="23"/>
              </w:rPr>
              <w:t xml:space="preserve"> Psicóloga</w:t>
            </w:r>
          </w:p>
        </w:tc>
        <w:tc>
          <w:tcPr>
            <w:tcW w:w="709" w:type="dxa"/>
            <w:vAlign w:val="center"/>
          </w:tcPr>
          <w:p w:rsidR="00E131BB" w:rsidRPr="008A4E21" w:rsidRDefault="00E131BB" w:rsidP="003070F6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lastRenderedPageBreak/>
              <w:t>UN</w:t>
            </w:r>
          </w:p>
        </w:tc>
        <w:tc>
          <w:tcPr>
            <w:tcW w:w="992" w:type="dxa"/>
            <w:vAlign w:val="center"/>
          </w:tcPr>
          <w:p w:rsidR="00E131BB" w:rsidRPr="008A4E21" w:rsidRDefault="00E131BB" w:rsidP="003070F6">
            <w:pPr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8A4E21">
              <w:rPr>
                <w:rFonts w:ascii="Arial" w:hAnsi="Arial" w:cs="Arial"/>
                <w:sz w:val="23"/>
                <w:szCs w:val="23"/>
              </w:rPr>
              <w:t>06</w:t>
            </w:r>
          </w:p>
        </w:tc>
      </w:tr>
    </w:tbl>
    <w:p w:rsidR="00173C7F" w:rsidRDefault="00173C7F" w:rsidP="00F1683C">
      <w:pPr>
        <w:tabs>
          <w:tab w:val="right" w:pos="9724"/>
          <w:tab w:val="right" w:pos="9911"/>
        </w:tabs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  <w:r w:rsidRPr="00E73549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1" o:spid="_x0000_s1030" type="#_x0000_t202" style="position:absolute;left:0;text-align:left;margin-left:549.45pt;margin-top:.25pt;width:3.55pt;height:3.5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">
            <v:textbox>
              <w:txbxContent>
                <w:p w:rsidR="00957846" w:rsidRPr="00E248DA" w:rsidRDefault="00957846" w:rsidP="00957846">
                  <w:pPr>
                    <w:spacing w:before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CONTABILIDADE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/ FINANCEIRO</w:t>
                  </w:r>
                </w:p>
                <w:p w:rsidR="00957846" w:rsidRPr="00E248DA" w:rsidRDefault="00957846" w:rsidP="00957846">
                  <w:pPr>
                    <w:spacing w:before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Unidade: _____    Proj/Atividade: 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______</w:t>
                  </w:r>
                </w:p>
                <w:p w:rsidR="00957846" w:rsidRPr="00E248DA" w:rsidRDefault="00957846" w:rsidP="00957846">
                  <w:pPr>
                    <w:spacing w:before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Despesa: 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Elemento: 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______</w:t>
                  </w:r>
                </w:p>
                <w:p w:rsidR="000E724D" w:rsidRPr="00E248DA" w:rsidRDefault="000E724D" w:rsidP="000E724D">
                  <w:pPr>
                    <w:spacing w:before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Despesa: 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Elemento: 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______</w:t>
                  </w:r>
                </w:p>
                <w:p w:rsidR="000E724D" w:rsidRPr="00E248DA" w:rsidRDefault="000E724D" w:rsidP="000E724D">
                  <w:pPr>
                    <w:spacing w:before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Despesa: 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Elemento: 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______</w:t>
                  </w:r>
                </w:p>
                <w:p w:rsidR="00957846" w:rsidRPr="00E248DA" w:rsidRDefault="00957846" w:rsidP="00957846">
                  <w:pPr>
                    <w:spacing w:before="120" w:after="120"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Recurso: 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  (     ) Livre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ab/>
                    <w:t>(     ) Vinculado</w:t>
                  </w:r>
                </w:p>
                <w:p w:rsidR="00957846" w:rsidRPr="00E248DA" w:rsidRDefault="00957846" w:rsidP="00957846">
                  <w:pPr>
                    <w:spacing w:before="120"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Tunápolis – SC, 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 de _______ de 20___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957846" w:rsidRPr="00E248DA" w:rsidRDefault="00957846" w:rsidP="00957846">
                  <w:pPr>
                    <w:spacing w:before="60" w:after="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___________________________</w:t>
                  </w:r>
                </w:p>
                <w:p w:rsidR="00957846" w:rsidRDefault="00957846" w:rsidP="00957846">
                  <w:pPr>
                    <w:spacing w:before="6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Responsável</w:t>
                  </w:r>
                </w:p>
                <w:p w:rsidR="00957846" w:rsidRPr="00E248DA" w:rsidRDefault="00957846" w:rsidP="00957846">
                  <w:pPr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Encaminhado ao Setor de: _________________</w:t>
                  </w:r>
                </w:p>
              </w:txbxContent>
            </v:textbox>
            <w10:wrap type="square"/>
          </v:shape>
        </w:pict>
      </w: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E131BB" w:rsidRDefault="00E131BB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957846" w:rsidRPr="00640D77" w:rsidRDefault="00957846" w:rsidP="007F0388">
      <w:pPr>
        <w:tabs>
          <w:tab w:val="right" w:pos="9724"/>
          <w:tab w:val="right" w:pos="9911"/>
        </w:tabs>
        <w:spacing w:before="60" w:after="60" w:line="360" w:lineRule="auto"/>
        <w:ind w:firstLine="2836"/>
        <w:rPr>
          <w:rFonts w:ascii="Arial" w:hAnsi="Arial" w:cs="Arial"/>
        </w:rPr>
      </w:pPr>
    </w:p>
    <w:p w:rsidR="00302610" w:rsidRPr="00F11BF0" w:rsidRDefault="00E131BB" w:rsidP="00957846">
      <w:pPr>
        <w:tabs>
          <w:tab w:val="right" w:pos="9724"/>
          <w:tab w:val="right" w:pos="9911"/>
        </w:tabs>
        <w:spacing w:before="60" w:after="60" w:line="360" w:lineRule="auto"/>
        <w:rPr>
          <w:rFonts w:ascii="Arial" w:hAnsi="Arial" w:cs="Arial"/>
        </w:rPr>
      </w:pPr>
      <w:r w:rsidRPr="00E73549">
        <w:rPr>
          <w:noProof/>
          <w:lang w:eastAsia="pt-BR"/>
        </w:rPr>
        <w:pict>
          <v:shape id="Caixa de texto 22" o:spid="_x0000_s1027" type="#_x0000_t202" style="position:absolute;margin-left:509.2pt;margin-top:217pt;width:3.55pt;height:3.55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">
            <v:textbox>
              <w:txbxContent>
                <w:p w:rsidR="00957846" w:rsidRPr="00E248DA" w:rsidRDefault="00957846" w:rsidP="00957846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b/>
                      <w:sz w:val="20"/>
                      <w:szCs w:val="20"/>
                    </w:rPr>
                    <w:t>ORDENADOR DA DESPESA</w:t>
                  </w:r>
                </w:p>
                <w:p w:rsidR="00957846" w:rsidRDefault="00957846" w:rsidP="00957846">
                  <w:pPr>
                    <w:spacing w:before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(    ) Deferido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E131BB">
                    <w:rPr>
                      <w:rFonts w:ascii="Arial" w:hAnsi="Arial" w:cs="Arial"/>
                      <w:sz w:val="20"/>
                      <w:szCs w:val="20"/>
                    </w:rPr>
                    <w:t>(    ) In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 xml:space="preserve">eferido           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  <w:p w:rsidR="00957846" w:rsidRPr="00E248DA" w:rsidRDefault="00957846" w:rsidP="00957846">
                  <w:pPr>
                    <w:spacing w:before="120"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    ) Aguardar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______________________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Responsável</w:t>
                  </w:r>
                </w:p>
              </w:txbxContent>
            </v:textbox>
            <w10:wrap type="square"/>
          </v:shape>
        </w:pict>
      </w:r>
      <w:r w:rsidRPr="00E73549">
        <w:rPr>
          <w:noProof/>
          <w:lang w:eastAsia="pt-BR"/>
        </w:rPr>
        <w:pict>
          <v:shape id="Caixa de texto 24" o:spid="_x0000_s1028" type="#_x0000_t202" style="position:absolute;margin-left:261.65pt;margin-top:213.15pt;width:3.55pt;height:3.8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">
            <v:textbox>
              <w:txbxContent>
                <w:p w:rsidR="00957846" w:rsidRPr="00E248DA" w:rsidRDefault="00957846" w:rsidP="00957846">
                  <w:pPr>
                    <w:spacing w:before="60" w:after="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E73549">
        <w:rPr>
          <w:noProof/>
          <w:lang w:eastAsia="pt-BR"/>
        </w:rPr>
        <w:pict>
          <v:shape id="Caixa de texto 23" o:spid="_x0000_s1029" type="#_x0000_t202" style="position:absolute;margin-left:505.75pt;margin-top:338.9pt;width:3.55pt;height:3.55pt;z-index:251667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">
            <v:textbox>
              <w:txbxContent>
                <w:p w:rsidR="00957846" w:rsidRPr="00E248DA" w:rsidRDefault="00957846" w:rsidP="00957846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CONTROLE INTERNO</w:t>
                  </w:r>
                </w:p>
                <w:p w:rsidR="00957846" w:rsidRPr="00E248DA" w:rsidRDefault="00957846" w:rsidP="00957846">
                  <w:pPr>
                    <w:spacing w:before="120" w:after="120"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Ciente. Observações:</w:t>
                  </w: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______________________</w:t>
                  </w:r>
                </w:p>
                <w:p w:rsidR="00957846" w:rsidRPr="00E248DA" w:rsidRDefault="00957846" w:rsidP="00957846">
                  <w:pPr>
                    <w:spacing w:before="60" w:after="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__________________________</w:t>
                  </w:r>
                </w:p>
                <w:p w:rsidR="00957846" w:rsidRDefault="00957846" w:rsidP="00957846">
                  <w:pPr>
                    <w:spacing w:before="6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8DA">
                    <w:rPr>
                      <w:rFonts w:ascii="Arial" w:hAnsi="Arial" w:cs="Arial"/>
                      <w:sz w:val="20"/>
                      <w:szCs w:val="20"/>
                    </w:rPr>
                    <w:t>Responsável</w:t>
                  </w:r>
                </w:p>
                <w:p w:rsidR="00957846" w:rsidRPr="00E248DA" w:rsidRDefault="00957846" w:rsidP="00957846">
                  <w:pPr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Encaminhado ao Setor de: _________________</w:t>
                  </w:r>
                </w:p>
              </w:txbxContent>
            </v:textbox>
            <w10:wrap type="square" anchorx="margin"/>
          </v:shape>
        </w:pict>
      </w:r>
    </w:p>
    <w:sectPr w:rsidR="00302610" w:rsidRPr="00F11BF0" w:rsidSect="00314212">
      <w:footerReference w:type="default" r:id="rId29"/>
      <w:pgSz w:w="11906" w:h="16838" w:code="9"/>
      <w:pgMar w:top="1134" w:right="170" w:bottom="1134" w:left="170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4805" w:rsidRDefault="001A4805" w:rsidP="00FC2A53">
      <w:pPr>
        <w:spacing w:after="0" w:line="240" w:lineRule="auto"/>
      </w:pPr>
      <w:r>
        <w:separator/>
      </w:r>
    </w:p>
  </w:endnote>
  <w:endnote w:type="continuationSeparator" w:id="1">
    <w:p w:rsidR="001A4805" w:rsidRDefault="001A4805" w:rsidP="00FC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3481915"/>
      <w:docPartObj>
        <w:docPartGallery w:val="Page Numbers (Bottom of Page)"/>
        <w:docPartUnique/>
      </w:docPartObj>
    </w:sdtPr>
    <w:sdtContent>
      <w:p w:rsidR="00FC2A53" w:rsidRDefault="00E73549">
        <w:pPr>
          <w:pStyle w:val="Rodap"/>
          <w:jc w:val="right"/>
        </w:pPr>
        <w:r>
          <w:fldChar w:fldCharType="begin"/>
        </w:r>
        <w:r w:rsidR="00FC2A53">
          <w:instrText>PAGE   \* MERGEFORMAT</w:instrText>
        </w:r>
        <w:r>
          <w:fldChar w:fldCharType="separate"/>
        </w:r>
        <w:r w:rsidR="00E131BB">
          <w:rPr>
            <w:noProof/>
          </w:rPr>
          <w:t>4</w:t>
        </w:r>
        <w:r>
          <w:fldChar w:fldCharType="end"/>
        </w:r>
      </w:p>
    </w:sdtContent>
  </w:sdt>
  <w:p w:rsidR="00FC2A53" w:rsidRDefault="00FC2A5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4805" w:rsidRDefault="001A4805" w:rsidP="00FC2A53">
      <w:pPr>
        <w:spacing w:after="0" w:line="240" w:lineRule="auto"/>
      </w:pPr>
      <w:r>
        <w:separator/>
      </w:r>
    </w:p>
  </w:footnote>
  <w:footnote w:type="continuationSeparator" w:id="1">
    <w:p w:rsidR="001A4805" w:rsidRDefault="001A4805" w:rsidP="00FC2A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AC9"/>
    <w:rsid w:val="00003BEF"/>
    <w:rsid w:val="00006008"/>
    <w:rsid w:val="000107A5"/>
    <w:rsid w:val="000165A9"/>
    <w:rsid w:val="00040D2E"/>
    <w:rsid w:val="00046E7B"/>
    <w:rsid w:val="00072638"/>
    <w:rsid w:val="000D4DA0"/>
    <w:rsid w:val="000E724D"/>
    <w:rsid w:val="000F5BEC"/>
    <w:rsid w:val="000F6B83"/>
    <w:rsid w:val="0011159D"/>
    <w:rsid w:val="00117FE2"/>
    <w:rsid w:val="00120B91"/>
    <w:rsid w:val="00131149"/>
    <w:rsid w:val="00154A31"/>
    <w:rsid w:val="00163567"/>
    <w:rsid w:val="0016685F"/>
    <w:rsid w:val="00173C7F"/>
    <w:rsid w:val="001822C4"/>
    <w:rsid w:val="00197948"/>
    <w:rsid w:val="001A4805"/>
    <w:rsid w:val="001B6E04"/>
    <w:rsid w:val="001C6AC9"/>
    <w:rsid w:val="001D2252"/>
    <w:rsid w:val="001D7D3A"/>
    <w:rsid w:val="001E1ED7"/>
    <w:rsid w:val="001F7A2A"/>
    <w:rsid w:val="00210C2A"/>
    <w:rsid w:val="002216E4"/>
    <w:rsid w:val="00242341"/>
    <w:rsid w:val="00253A0C"/>
    <w:rsid w:val="00261A6B"/>
    <w:rsid w:val="0029624A"/>
    <w:rsid w:val="002B3B31"/>
    <w:rsid w:val="002B7FC2"/>
    <w:rsid w:val="002C3B39"/>
    <w:rsid w:val="002F0CFA"/>
    <w:rsid w:val="002F7A3A"/>
    <w:rsid w:val="00302610"/>
    <w:rsid w:val="00303B57"/>
    <w:rsid w:val="003070F6"/>
    <w:rsid w:val="00314212"/>
    <w:rsid w:val="0031520B"/>
    <w:rsid w:val="003158DA"/>
    <w:rsid w:val="00324928"/>
    <w:rsid w:val="003345C7"/>
    <w:rsid w:val="00376EC2"/>
    <w:rsid w:val="003919DA"/>
    <w:rsid w:val="003A76D0"/>
    <w:rsid w:val="003A780E"/>
    <w:rsid w:val="003C65A7"/>
    <w:rsid w:val="0042421D"/>
    <w:rsid w:val="00433500"/>
    <w:rsid w:val="004553E0"/>
    <w:rsid w:val="00462722"/>
    <w:rsid w:val="0047086B"/>
    <w:rsid w:val="00474D26"/>
    <w:rsid w:val="00477CD4"/>
    <w:rsid w:val="0048371A"/>
    <w:rsid w:val="00492ABA"/>
    <w:rsid w:val="004D64A8"/>
    <w:rsid w:val="00501F84"/>
    <w:rsid w:val="00503D25"/>
    <w:rsid w:val="005047B3"/>
    <w:rsid w:val="0051529F"/>
    <w:rsid w:val="005225AA"/>
    <w:rsid w:val="00583241"/>
    <w:rsid w:val="005A526B"/>
    <w:rsid w:val="005A54BF"/>
    <w:rsid w:val="005A6227"/>
    <w:rsid w:val="005B0378"/>
    <w:rsid w:val="005C2C6F"/>
    <w:rsid w:val="005D297C"/>
    <w:rsid w:val="005E5DD3"/>
    <w:rsid w:val="005F2E6A"/>
    <w:rsid w:val="0064053D"/>
    <w:rsid w:val="00655EC1"/>
    <w:rsid w:val="00665E14"/>
    <w:rsid w:val="0068076E"/>
    <w:rsid w:val="00697D29"/>
    <w:rsid w:val="006B2301"/>
    <w:rsid w:val="006B77CD"/>
    <w:rsid w:val="006E1FD3"/>
    <w:rsid w:val="006F1E8C"/>
    <w:rsid w:val="00715DA2"/>
    <w:rsid w:val="00742FFE"/>
    <w:rsid w:val="0076456C"/>
    <w:rsid w:val="0077646C"/>
    <w:rsid w:val="00781271"/>
    <w:rsid w:val="00785ED0"/>
    <w:rsid w:val="00793CEB"/>
    <w:rsid w:val="007B091B"/>
    <w:rsid w:val="007C00A7"/>
    <w:rsid w:val="007F0388"/>
    <w:rsid w:val="007F4332"/>
    <w:rsid w:val="00815FD8"/>
    <w:rsid w:val="00821EEE"/>
    <w:rsid w:val="00822BDF"/>
    <w:rsid w:val="00846932"/>
    <w:rsid w:val="00850000"/>
    <w:rsid w:val="00860941"/>
    <w:rsid w:val="00862370"/>
    <w:rsid w:val="00883A37"/>
    <w:rsid w:val="00890219"/>
    <w:rsid w:val="00895B25"/>
    <w:rsid w:val="008A4E21"/>
    <w:rsid w:val="008B0FAD"/>
    <w:rsid w:val="008B540D"/>
    <w:rsid w:val="008B5E35"/>
    <w:rsid w:val="008C4C59"/>
    <w:rsid w:val="008D094B"/>
    <w:rsid w:val="008E231A"/>
    <w:rsid w:val="00947F37"/>
    <w:rsid w:val="00957846"/>
    <w:rsid w:val="0096695F"/>
    <w:rsid w:val="00971060"/>
    <w:rsid w:val="00984617"/>
    <w:rsid w:val="009934AC"/>
    <w:rsid w:val="009950CF"/>
    <w:rsid w:val="0099632A"/>
    <w:rsid w:val="009A1CBF"/>
    <w:rsid w:val="009B4F40"/>
    <w:rsid w:val="009C40DB"/>
    <w:rsid w:val="009D5057"/>
    <w:rsid w:val="009F61B1"/>
    <w:rsid w:val="00A16D95"/>
    <w:rsid w:val="00A23699"/>
    <w:rsid w:val="00A46CB3"/>
    <w:rsid w:val="00A52886"/>
    <w:rsid w:val="00A969EE"/>
    <w:rsid w:val="00AA1601"/>
    <w:rsid w:val="00AA6CB2"/>
    <w:rsid w:val="00AB4C7F"/>
    <w:rsid w:val="00AC5E4C"/>
    <w:rsid w:val="00AE4FC3"/>
    <w:rsid w:val="00B256BC"/>
    <w:rsid w:val="00B25FC2"/>
    <w:rsid w:val="00B3253F"/>
    <w:rsid w:val="00B373B6"/>
    <w:rsid w:val="00B45629"/>
    <w:rsid w:val="00B51611"/>
    <w:rsid w:val="00B77D5A"/>
    <w:rsid w:val="00B8095B"/>
    <w:rsid w:val="00B94BF8"/>
    <w:rsid w:val="00BF5832"/>
    <w:rsid w:val="00C07391"/>
    <w:rsid w:val="00C2769B"/>
    <w:rsid w:val="00C27EAE"/>
    <w:rsid w:val="00C32361"/>
    <w:rsid w:val="00C40747"/>
    <w:rsid w:val="00C44F66"/>
    <w:rsid w:val="00CA4EC2"/>
    <w:rsid w:val="00CD364D"/>
    <w:rsid w:val="00CE199A"/>
    <w:rsid w:val="00CE2AA1"/>
    <w:rsid w:val="00D04D9A"/>
    <w:rsid w:val="00D0753C"/>
    <w:rsid w:val="00D21AC6"/>
    <w:rsid w:val="00D26012"/>
    <w:rsid w:val="00D27973"/>
    <w:rsid w:val="00D435B8"/>
    <w:rsid w:val="00D80A3F"/>
    <w:rsid w:val="00DA01F9"/>
    <w:rsid w:val="00DB34C2"/>
    <w:rsid w:val="00DC2C80"/>
    <w:rsid w:val="00DF1903"/>
    <w:rsid w:val="00DF48C7"/>
    <w:rsid w:val="00E05AA1"/>
    <w:rsid w:val="00E131BB"/>
    <w:rsid w:val="00E157B1"/>
    <w:rsid w:val="00E42672"/>
    <w:rsid w:val="00E44A25"/>
    <w:rsid w:val="00E70118"/>
    <w:rsid w:val="00E73549"/>
    <w:rsid w:val="00E75FDA"/>
    <w:rsid w:val="00EA458B"/>
    <w:rsid w:val="00EB4CA0"/>
    <w:rsid w:val="00EC75F6"/>
    <w:rsid w:val="00ED7C42"/>
    <w:rsid w:val="00EF4125"/>
    <w:rsid w:val="00F06FC8"/>
    <w:rsid w:val="00F11BF0"/>
    <w:rsid w:val="00F1683C"/>
    <w:rsid w:val="00F24767"/>
    <w:rsid w:val="00F2538E"/>
    <w:rsid w:val="00F3075C"/>
    <w:rsid w:val="00F52B69"/>
    <w:rsid w:val="00F80BA1"/>
    <w:rsid w:val="00F80F26"/>
    <w:rsid w:val="00F90B9E"/>
    <w:rsid w:val="00F9556D"/>
    <w:rsid w:val="00F9611C"/>
    <w:rsid w:val="00FB16BA"/>
    <w:rsid w:val="00FB69B2"/>
    <w:rsid w:val="00FC2A53"/>
    <w:rsid w:val="00FE5251"/>
    <w:rsid w:val="00FE7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95F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C6A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21E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21EEE"/>
    <w:rPr>
      <w:b/>
      <w:bCs/>
    </w:rPr>
  </w:style>
  <w:style w:type="character" w:customStyle="1" w:styleId="apple-converted-space">
    <w:name w:val="apple-converted-space"/>
    <w:basedOn w:val="Fontepargpadro"/>
    <w:rsid w:val="00821EEE"/>
  </w:style>
  <w:style w:type="paragraph" w:styleId="Textodebalo">
    <w:name w:val="Balloon Text"/>
    <w:basedOn w:val="Normal"/>
    <w:link w:val="TextodebaloChar"/>
    <w:uiPriority w:val="99"/>
    <w:semiHidden/>
    <w:unhideWhenUsed/>
    <w:rsid w:val="00B2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56B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C2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2A53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C2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2A5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5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B9E91-128B-4A6F-BBBB-672296E9F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</dc:creator>
  <cp:lastModifiedBy>Tunapolis</cp:lastModifiedBy>
  <cp:revision>2</cp:revision>
  <dcterms:created xsi:type="dcterms:W3CDTF">2015-06-22T17:08:00Z</dcterms:created>
  <dcterms:modified xsi:type="dcterms:W3CDTF">2015-06-22T17:08:00Z</dcterms:modified>
</cp:coreProperties>
</file>